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06ADC687" w:rsidR="003A6D3D" w:rsidRPr="003A6D3D" w:rsidRDefault="003350FC"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Social Media Copy</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481A92">
        <w:rPr>
          <w:rStyle w:val="normaltextrun"/>
          <w:rFonts w:ascii="Century Gothic" w:hAnsi="Century Gothic" w:cs="Calibri Light"/>
          <w:b/>
          <w:bCs/>
          <w:sz w:val="32"/>
          <w:szCs w:val="32"/>
        </w:rPr>
        <w:t>2025</w:t>
      </w:r>
      <w:r w:rsidR="003A6D3D" w:rsidRPr="003A6D3D">
        <w:rPr>
          <w:rStyle w:val="normaltextrun"/>
          <w:rFonts w:ascii="Century Gothic" w:hAnsi="Century Gothic" w:cs="Calibri Light"/>
          <w:b/>
          <w:bCs/>
          <w:sz w:val="32"/>
          <w:szCs w:val="32"/>
        </w:rPr>
        <w:t>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6B23B17" w14:textId="1E122018"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Light"/>
          <w:color w:val="879399" w:themeColor="accent4"/>
          <w:sz w:val="22"/>
          <w:szCs w:val="22"/>
        </w:rPr>
      </w:pPr>
      <w:r w:rsidRPr="003350FC">
        <w:rPr>
          <w:rStyle w:val="normaltextrun"/>
          <w:rFonts w:asciiTheme="minorHAnsi" w:hAnsiTheme="minorHAnsi" w:cs="Calibri Light"/>
          <w:color w:val="879399" w:themeColor="accent4"/>
          <w:sz w:val="22"/>
          <w:szCs w:val="22"/>
        </w:rPr>
        <w:t xml:space="preserve">Use your social media platform to shout about your Best Workplaces™ </w:t>
      </w:r>
      <w:r w:rsidR="00481A92">
        <w:rPr>
          <w:rStyle w:val="normaltextrun"/>
          <w:rFonts w:asciiTheme="minorHAnsi" w:hAnsiTheme="minorHAnsi" w:cs="Calibri Light"/>
          <w:color w:val="879399" w:themeColor="accent4"/>
          <w:sz w:val="22"/>
          <w:szCs w:val="22"/>
        </w:rPr>
        <w:t>2025</w:t>
      </w:r>
      <w:r w:rsidRPr="003350FC">
        <w:rPr>
          <w:rStyle w:val="normaltextrun"/>
          <w:rFonts w:asciiTheme="minorHAnsi" w:hAnsiTheme="minorHAnsi" w:cs="Calibri Light"/>
          <w:color w:val="879399" w:themeColor="accent4"/>
          <w:sz w:val="22"/>
          <w:szCs w:val="22"/>
        </w:rPr>
        <w:t xml:space="preserve"> ranking and share the news with potential candidates, clients, suppliers and most importantly your valued employees. </w:t>
      </w:r>
      <w:r w:rsidRPr="003350FC">
        <w:rPr>
          <w:rStyle w:val="eop"/>
          <w:rFonts w:asciiTheme="minorHAnsi" w:eastAsiaTheme="majorEastAsia" w:hAnsiTheme="minorHAnsi" w:cs="Calibri Light"/>
          <w:color w:val="879399" w:themeColor="accent4"/>
          <w:sz w:val="22"/>
          <w:szCs w:val="22"/>
        </w:rPr>
        <w:t> </w:t>
      </w:r>
    </w:p>
    <w:p w14:paraId="2E91EB26" w14:textId="77777777" w:rsidR="003350FC" w:rsidRPr="003350FC" w:rsidRDefault="003350FC" w:rsidP="003350FC">
      <w:pPr>
        <w:pStyle w:val="paragraph"/>
        <w:spacing w:before="0" w:beforeAutospacing="0" w:after="0" w:afterAutospacing="0"/>
        <w:textAlignment w:val="baseline"/>
        <w:rPr>
          <w:rFonts w:asciiTheme="minorHAnsi" w:hAnsiTheme="minorHAnsi" w:cs="Segoe UI"/>
          <w:color w:val="879399" w:themeColor="accent4"/>
          <w:sz w:val="22"/>
          <w:szCs w:val="22"/>
        </w:rPr>
      </w:pPr>
      <w:r w:rsidRPr="003350FC">
        <w:rPr>
          <w:rStyle w:val="eop"/>
          <w:rFonts w:asciiTheme="minorHAnsi" w:eastAsiaTheme="majorEastAsia" w:hAnsiTheme="minorHAnsi" w:cs="Calibri"/>
          <w:color w:val="879399" w:themeColor="accent4"/>
          <w:sz w:val="22"/>
          <w:szCs w:val="22"/>
        </w:rPr>
        <w:t> </w:t>
      </w:r>
    </w:p>
    <w:p w14:paraId="51CE0B07" w14:textId="4F27B397"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w:color w:val="879399" w:themeColor="accent4"/>
          <w:sz w:val="22"/>
          <w:szCs w:val="22"/>
        </w:rPr>
      </w:pPr>
      <w:r w:rsidRPr="003350FC">
        <w:rPr>
          <w:rStyle w:val="normaltextrun"/>
          <w:rFonts w:asciiTheme="minorHAnsi" w:hAnsiTheme="minorHAnsi" w:cs="Calibri"/>
          <w:color w:val="879399" w:themeColor="accent4"/>
          <w:sz w:val="22"/>
          <w:szCs w:val="22"/>
        </w:rPr>
        <w:t>We’</w:t>
      </w:r>
      <w:r>
        <w:rPr>
          <w:rStyle w:val="normaltextrun"/>
          <w:rFonts w:asciiTheme="minorHAnsi" w:hAnsiTheme="minorHAnsi" w:cs="Calibri"/>
          <w:color w:val="879399" w:themeColor="accent4"/>
          <w:sz w:val="22"/>
          <w:szCs w:val="22"/>
        </w:rPr>
        <w:t>v</w:t>
      </w:r>
      <w:r w:rsidRPr="003350FC">
        <w:rPr>
          <w:rStyle w:val="normaltextrun"/>
          <w:rFonts w:asciiTheme="minorHAnsi" w:hAnsiTheme="minorHAnsi" w:cs="Calibri"/>
          <w:color w:val="879399" w:themeColor="accent4"/>
          <w:sz w:val="22"/>
          <w:szCs w:val="22"/>
        </w:rPr>
        <w:t xml:space="preserve">e prepared some social media wording templates below for you to customise, don’t forget you also have a variety of image templates within your </w:t>
      </w:r>
      <w:hyperlink r:id="rId10" w:tgtFrame="_blank" w:history="1">
        <w:r w:rsidRPr="003350FC">
          <w:rPr>
            <w:rStyle w:val="normaltextrun"/>
            <w:rFonts w:asciiTheme="minorHAnsi" w:hAnsiTheme="minorHAnsi" w:cs="Calibri"/>
            <w:color w:val="879399" w:themeColor="accent4"/>
            <w:sz w:val="22"/>
            <w:szCs w:val="22"/>
            <w:u w:val="single"/>
          </w:rPr>
          <w:t>Marketing Toolkit</w:t>
        </w:r>
      </w:hyperlink>
      <w:r w:rsidRPr="003350FC">
        <w:rPr>
          <w:rStyle w:val="normaltextrun"/>
          <w:rFonts w:asciiTheme="minorHAnsi" w:hAnsiTheme="minorHAnsi" w:cs="Calibri"/>
          <w:color w:val="879399" w:themeColor="accent4"/>
          <w:sz w:val="22"/>
          <w:szCs w:val="22"/>
        </w:rPr>
        <w:t xml:space="preserve"> to use too.</w:t>
      </w:r>
      <w:r w:rsidRPr="003350FC">
        <w:rPr>
          <w:rStyle w:val="eop"/>
          <w:rFonts w:asciiTheme="minorHAnsi" w:eastAsiaTheme="majorEastAsia" w:hAnsiTheme="minorHAnsi" w:cs="Calibri"/>
          <w:color w:val="879399" w:themeColor="accent4"/>
          <w:sz w:val="22"/>
          <w:szCs w:val="22"/>
        </w:rPr>
        <w:t> </w:t>
      </w:r>
      <w:r w:rsidR="00BA75A3">
        <w:rPr>
          <w:rStyle w:val="normaltextrun"/>
          <w:rFonts w:asciiTheme="minorHAnsi" w:hAnsiTheme="minorHAnsi" w:cs="Calibri"/>
          <w:color w:val="879399" w:themeColor="accent4"/>
          <w:sz w:val="22"/>
          <w:szCs w:val="22"/>
        </w:rPr>
        <w:t>Don’t forget to t</w:t>
      </w:r>
      <w:r w:rsidRPr="003350FC">
        <w:rPr>
          <w:rStyle w:val="normaltextrun"/>
          <w:rFonts w:asciiTheme="minorHAnsi" w:hAnsiTheme="minorHAnsi" w:cs="Calibri"/>
          <w:color w:val="879399" w:themeColor="accent4"/>
          <w:sz w:val="22"/>
          <w:szCs w:val="22"/>
        </w:rPr>
        <w:t>ag Great Place To Work's handles and use hashtags to boost the visibility of your posts. We're here to help you amplify your voice! </w:t>
      </w:r>
      <w:r w:rsidRPr="003350FC">
        <w:rPr>
          <w:rStyle w:val="eop"/>
          <w:rFonts w:asciiTheme="minorHAnsi" w:eastAsiaTheme="majorEastAsia" w:hAnsiTheme="minorHAnsi" w:cs="Calibri"/>
          <w:color w:val="879399" w:themeColor="accent4"/>
          <w:sz w:val="22"/>
          <w:szCs w:val="22"/>
        </w:rPr>
        <w:t> </w:t>
      </w:r>
      <w:r>
        <w:rPr>
          <w:rStyle w:val="eop"/>
          <w:rFonts w:asciiTheme="minorHAnsi" w:eastAsiaTheme="majorEastAsia" w:hAnsiTheme="minorHAnsi" w:cs="Calibri"/>
          <w:color w:val="879399" w:themeColor="accent4"/>
          <w:sz w:val="22"/>
          <w:szCs w:val="22"/>
        </w:rPr>
        <w:br/>
      </w:r>
    </w:p>
    <w:p w14:paraId="31A743A8" w14:textId="2628A42A" w:rsidR="003350FC" w:rsidRPr="003350FC" w:rsidRDefault="003350FC" w:rsidP="003A6D3D">
      <w:pPr>
        <w:pStyle w:val="paragraph"/>
        <w:spacing w:before="0" w:beforeAutospacing="0" w:after="0" w:afterAutospacing="0"/>
        <w:textAlignment w:val="baseline"/>
        <w:rPr>
          <w:rStyle w:val="eop"/>
          <w:rFonts w:asciiTheme="minorHAnsi" w:hAnsiTheme="minorHAnsi" w:cs="Segoe UI"/>
          <w:color w:val="879399" w:themeColor="accent4"/>
          <w:sz w:val="22"/>
          <w:szCs w:val="22"/>
        </w:rPr>
      </w:pPr>
      <w:r w:rsidRPr="003350FC">
        <w:rPr>
          <w:rStyle w:val="normaltextrun"/>
          <w:rFonts w:asciiTheme="minorHAnsi" w:hAnsiTheme="minorHAnsi" w:cs="Calibri"/>
          <w:color w:val="879399" w:themeColor="accent4"/>
          <w:sz w:val="22"/>
          <w:szCs w:val="22"/>
        </w:rPr>
        <w:t>#UKBestWorkplaces</w:t>
      </w:r>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LinkedIn: </w:t>
      </w:r>
      <w:hyperlink r:id="rId11" w:tgtFrame="_blank" w:history="1">
        <w:r w:rsidRPr="003350FC">
          <w:rPr>
            <w:rStyle w:val="normaltextrun"/>
            <w:rFonts w:asciiTheme="minorHAnsi" w:hAnsiTheme="minorHAnsi" w:cs="Calibri"/>
            <w:color w:val="879399" w:themeColor="accent4"/>
            <w:sz w:val="22"/>
            <w:szCs w:val="22"/>
            <w:u w:val="single"/>
          </w:rPr>
          <w:t>@Great Place To Work UK</w:t>
        </w:r>
      </w:hyperlink>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Twitter: </w:t>
      </w:r>
      <w:hyperlink r:id="rId12" w:tgtFrame="_blank" w:history="1">
        <w:r w:rsidRPr="003350FC">
          <w:rPr>
            <w:rStyle w:val="normaltextrun"/>
            <w:rFonts w:asciiTheme="minorHAnsi" w:hAnsiTheme="minorHAnsi" w:cs="Calibri"/>
            <w:color w:val="879399" w:themeColor="accent4"/>
            <w:sz w:val="22"/>
            <w:szCs w:val="22"/>
            <w:u w:val="single"/>
          </w:rPr>
          <w:t>@GPTW_UK</w:t>
        </w:r>
      </w:hyperlink>
      <w:r w:rsidRPr="003350FC">
        <w:rPr>
          <w:rStyle w:val="eop"/>
          <w:rFonts w:asciiTheme="minorHAnsi" w:eastAsiaTheme="majorEastAsia" w:hAnsiTheme="minorHAnsi" w:cs="Calibri"/>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14315F10" w14:textId="77777777" w:rsidR="008B13C8" w:rsidRPr="00C354BC" w:rsidRDefault="008B13C8" w:rsidP="008B13C8">
      <w:pPr>
        <w:rPr>
          <w:b/>
          <w:bCs/>
          <w:sz w:val="20"/>
          <w:szCs w:val="20"/>
        </w:rPr>
      </w:pPr>
      <w:r w:rsidRPr="00C354BC">
        <w:rPr>
          <w:b/>
          <w:bCs/>
          <w:sz w:val="20"/>
          <w:szCs w:val="20"/>
        </w:rPr>
        <w:t>Version 1</w:t>
      </w:r>
    </w:p>
    <w:p w14:paraId="149311A2" w14:textId="39BE44DA" w:rsidR="008B13C8" w:rsidRPr="00C354BC" w:rsidRDefault="008B13C8" w:rsidP="008B13C8">
      <w:pPr>
        <w:rPr>
          <w:sz w:val="20"/>
          <w:szCs w:val="20"/>
        </w:rPr>
      </w:pPr>
      <w:r w:rsidRPr="00C354BC">
        <w:rPr>
          <w:sz w:val="20"/>
          <w:szCs w:val="20"/>
        </w:rPr>
        <w:t xml:space="preserve">The news is in! </w:t>
      </w:r>
      <w:r w:rsidRPr="00C354BC">
        <w:rPr>
          <w:sz w:val="20"/>
          <w:szCs w:val="20"/>
          <w:highlight w:val="yellow"/>
        </w:rPr>
        <w:t>[company name]</w:t>
      </w:r>
      <w:r w:rsidRPr="00C354BC">
        <w:rPr>
          <w:sz w:val="20"/>
          <w:szCs w:val="20"/>
        </w:rPr>
        <w:t xml:space="preserve"> has officially been named as one of the UK’s Best Workplaces™ </w:t>
      </w:r>
      <w:r w:rsidR="00481A92">
        <w:rPr>
          <w:sz w:val="20"/>
          <w:szCs w:val="20"/>
        </w:rPr>
        <w:t>2025</w:t>
      </w:r>
      <w:r w:rsidRPr="00C354BC">
        <w:rPr>
          <w:sz w:val="20"/>
          <w:szCs w:val="20"/>
        </w:rPr>
        <w:t xml:space="preserve"> by Great Place To Work®, the global authority on workplace culture. What’s even more fantastic is that our place on this prestigious list is all down to the anonymous employee survey responses our team members gave, a big thank you to our employees, it’s thanks to you that we have such a GREAT company culture! Read more about our award here </w:t>
      </w:r>
      <w:r w:rsidRPr="00C354BC">
        <w:rPr>
          <w:sz w:val="20"/>
          <w:szCs w:val="20"/>
          <w:highlight w:val="yellow"/>
        </w:rPr>
        <w:t>[link to your blog]</w:t>
      </w:r>
      <w:r w:rsidRPr="00C354BC">
        <w:rPr>
          <w:sz w:val="20"/>
          <w:szCs w:val="20"/>
        </w:rPr>
        <w:t xml:space="preserve"> #UKBestWorkplaces </w:t>
      </w:r>
    </w:p>
    <w:p w14:paraId="15A34B9C" w14:textId="77777777" w:rsidR="008B13C8" w:rsidRPr="00C354BC" w:rsidRDefault="008B13C8" w:rsidP="008B13C8">
      <w:pPr>
        <w:rPr>
          <w:sz w:val="20"/>
          <w:szCs w:val="20"/>
        </w:rPr>
      </w:pPr>
    </w:p>
    <w:p w14:paraId="691829DF" w14:textId="56DF5AC1" w:rsidR="008B13C8" w:rsidRPr="00C354BC" w:rsidRDefault="008B13C8" w:rsidP="008B13C8">
      <w:pPr>
        <w:rPr>
          <w:b/>
          <w:bCs/>
          <w:sz w:val="20"/>
          <w:szCs w:val="20"/>
        </w:rPr>
      </w:pPr>
      <w:r w:rsidRPr="00C354BC">
        <w:rPr>
          <w:b/>
          <w:bCs/>
          <w:sz w:val="20"/>
          <w:szCs w:val="20"/>
        </w:rPr>
        <w:t>Version 2</w:t>
      </w:r>
    </w:p>
    <w:p w14:paraId="5F0B4ECA" w14:textId="161075B5" w:rsidR="008B13C8" w:rsidRPr="00C354BC" w:rsidRDefault="008B13C8" w:rsidP="008B13C8">
      <w:pPr>
        <w:rPr>
          <w:sz w:val="20"/>
          <w:szCs w:val="20"/>
        </w:rPr>
      </w:pPr>
      <w:r w:rsidRPr="00C354BC">
        <w:rPr>
          <w:sz w:val="20"/>
          <w:szCs w:val="20"/>
        </w:rPr>
        <w:t xml:space="preserve">It’s official! We’re excited to announce that we've secured the </w:t>
      </w:r>
      <w:r w:rsidRPr="00C354BC">
        <w:rPr>
          <w:sz w:val="20"/>
          <w:szCs w:val="20"/>
          <w:highlight w:val="yellow"/>
        </w:rPr>
        <w:t>[#]</w:t>
      </w:r>
      <w:r w:rsidRPr="00C354BC">
        <w:rPr>
          <w:sz w:val="20"/>
          <w:szCs w:val="20"/>
        </w:rPr>
        <w:t xml:space="preserve"> spot in the Best Workplaces™ in the UK! Read all about how we’ve driven up our employee satisfaction scores during the </w:t>
      </w:r>
      <w:r w:rsidR="00EA4A6F" w:rsidRPr="00C354BC">
        <w:rPr>
          <w:sz w:val="20"/>
          <w:szCs w:val="20"/>
          <w:highlight w:val="yellow"/>
        </w:rPr>
        <w:t>[#]</w:t>
      </w:r>
      <w:r w:rsidRPr="00C354BC">
        <w:rPr>
          <w:sz w:val="20"/>
          <w:szCs w:val="20"/>
        </w:rPr>
        <w:t xml:space="preserve"> years we’ve surveyed with Great Place To Work® in our latest blog here: </w:t>
      </w:r>
      <w:r w:rsidRPr="00C354BC">
        <w:rPr>
          <w:sz w:val="20"/>
          <w:szCs w:val="20"/>
          <w:highlight w:val="yellow"/>
        </w:rPr>
        <w:t>[link to your blog]</w:t>
      </w:r>
      <w:r w:rsidRPr="00C354BC">
        <w:rPr>
          <w:sz w:val="20"/>
          <w:szCs w:val="20"/>
        </w:rPr>
        <w:t xml:space="preserve"> #UKBestWorkplaces </w:t>
      </w:r>
    </w:p>
    <w:p w14:paraId="04962A66" w14:textId="77777777" w:rsidR="008B13C8" w:rsidRPr="00C354BC" w:rsidRDefault="008B13C8" w:rsidP="008B13C8">
      <w:pPr>
        <w:rPr>
          <w:b/>
          <w:bCs/>
          <w:sz w:val="20"/>
          <w:szCs w:val="20"/>
        </w:rPr>
      </w:pPr>
    </w:p>
    <w:p w14:paraId="4FDA821C" w14:textId="63BF4A35" w:rsidR="008B13C8" w:rsidRPr="00C354BC" w:rsidRDefault="008B13C8" w:rsidP="008B13C8">
      <w:pPr>
        <w:rPr>
          <w:b/>
          <w:bCs/>
          <w:sz w:val="20"/>
          <w:szCs w:val="20"/>
        </w:rPr>
      </w:pPr>
      <w:r w:rsidRPr="00C354BC">
        <w:rPr>
          <w:b/>
          <w:bCs/>
          <w:sz w:val="20"/>
          <w:szCs w:val="20"/>
        </w:rPr>
        <w:t>Version 3</w:t>
      </w:r>
    </w:p>
    <w:p w14:paraId="0CBE4723" w14:textId="77777777" w:rsidR="008B13C8" w:rsidRPr="00C354BC" w:rsidRDefault="008B13C8" w:rsidP="008B13C8">
      <w:pPr>
        <w:rPr>
          <w:sz w:val="20"/>
          <w:szCs w:val="20"/>
        </w:rPr>
      </w:pPr>
      <w:r w:rsidRPr="00C354BC">
        <w:rPr>
          <w:sz w:val="20"/>
          <w:szCs w:val="20"/>
        </w:rPr>
        <w:t xml:space="preserve">Exciting news alert! </w:t>
      </w:r>
      <w:r w:rsidRPr="00C354BC">
        <w:rPr>
          <w:rFonts w:ascii="Apple Color Emoji" w:hAnsi="Apple Color Emoji" w:cs="Apple Color Emoji"/>
          <w:sz w:val="20"/>
          <w:szCs w:val="20"/>
        </w:rPr>
        <w:t>🎉</w:t>
      </w:r>
      <w:r w:rsidRPr="00C354BC">
        <w:rPr>
          <w:sz w:val="20"/>
          <w:szCs w:val="20"/>
        </w:rPr>
        <w:t xml:space="preserve"> </w:t>
      </w:r>
      <w:r w:rsidRPr="00C354BC">
        <w:rPr>
          <w:sz w:val="20"/>
          <w:szCs w:val="20"/>
          <w:highlight w:val="yellow"/>
        </w:rPr>
        <w:t>[Company name]</w:t>
      </w:r>
      <w:r w:rsidRPr="00C354BC">
        <w:rPr>
          <w:sz w:val="20"/>
          <w:szCs w:val="20"/>
        </w:rPr>
        <w:t xml:space="preserve"> is </w:t>
      </w:r>
      <w:proofErr w:type="spellStart"/>
      <w:r w:rsidRPr="00C354BC">
        <w:rPr>
          <w:sz w:val="20"/>
          <w:szCs w:val="20"/>
        </w:rPr>
        <w:t>honoured</w:t>
      </w:r>
      <w:proofErr w:type="spellEnd"/>
      <w:r w:rsidRPr="00C354BC">
        <w:rPr>
          <w:sz w:val="20"/>
          <w:szCs w:val="20"/>
        </w:rPr>
        <w:t xml:space="preserve"> to be ranked number </w:t>
      </w:r>
      <w:r w:rsidRPr="00C354BC">
        <w:rPr>
          <w:sz w:val="20"/>
          <w:szCs w:val="20"/>
          <w:highlight w:val="yellow"/>
        </w:rPr>
        <w:t>[#]</w:t>
      </w:r>
      <w:r w:rsidRPr="00C354BC">
        <w:rPr>
          <w:sz w:val="20"/>
          <w:szCs w:val="20"/>
        </w:rPr>
        <w:t xml:space="preserve"> among the UK’s Best Workplaces™! A massive shoutout to our incredible team whose anonymous feedback </w:t>
      </w:r>
      <w:proofErr w:type="spellStart"/>
      <w:r w:rsidRPr="00C354BC">
        <w:rPr>
          <w:sz w:val="20"/>
          <w:szCs w:val="20"/>
        </w:rPr>
        <w:t>emphasised</w:t>
      </w:r>
      <w:proofErr w:type="spellEnd"/>
      <w:r w:rsidRPr="00C354BC">
        <w:rPr>
          <w:sz w:val="20"/>
          <w:szCs w:val="20"/>
        </w:rPr>
        <w:t xml:space="preserve"> how our </w:t>
      </w:r>
      <w:r w:rsidRPr="00C354BC">
        <w:rPr>
          <w:sz w:val="20"/>
          <w:szCs w:val="20"/>
          <w:highlight w:val="yellow"/>
        </w:rPr>
        <w:t>[insert policies/procedures/benefits]</w:t>
      </w:r>
      <w:r w:rsidRPr="00C354BC">
        <w:rPr>
          <w:sz w:val="20"/>
          <w:szCs w:val="20"/>
        </w:rPr>
        <w:t xml:space="preserve"> contribute to our excellence as an employer. Your voices drive our success! </w:t>
      </w:r>
      <w:r w:rsidRPr="00C354BC">
        <w:rPr>
          <w:rFonts w:ascii="Apple Color Emoji" w:hAnsi="Apple Color Emoji" w:cs="Apple Color Emoji"/>
          <w:sz w:val="20"/>
          <w:szCs w:val="20"/>
        </w:rPr>
        <w:t>🌟</w:t>
      </w:r>
      <w:r w:rsidRPr="00C354BC">
        <w:rPr>
          <w:sz w:val="20"/>
          <w:szCs w:val="20"/>
        </w:rPr>
        <w:t xml:space="preserve"> #UKBestWorkplaces </w:t>
      </w:r>
    </w:p>
    <w:p w14:paraId="36B754BF" w14:textId="4DB8B612" w:rsidR="00863308" w:rsidRDefault="008B13C8" w:rsidP="008B13C8">
      <w:pPr>
        <w:rPr>
          <w:sz w:val="20"/>
          <w:szCs w:val="20"/>
        </w:rPr>
      </w:pPr>
      <w:r w:rsidRPr="00C354BC">
        <w:rPr>
          <w:sz w:val="20"/>
          <w:szCs w:val="20"/>
        </w:rPr>
        <w:t> </w:t>
      </w:r>
    </w:p>
    <w:p w14:paraId="6ADA54D5" w14:textId="77777777" w:rsidR="00863308" w:rsidRDefault="00863308" w:rsidP="008B13C8">
      <w:pPr>
        <w:rPr>
          <w:sz w:val="20"/>
          <w:szCs w:val="20"/>
        </w:rPr>
      </w:pPr>
    </w:p>
    <w:p w14:paraId="65FA61FB" w14:textId="77777777" w:rsidR="00863308" w:rsidRPr="00C354BC" w:rsidRDefault="00863308" w:rsidP="008B13C8">
      <w:pPr>
        <w:rPr>
          <w:sz w:val="20"/>
          <w:szCs w:val="20"/>
        </w:rPr>
      </w:pPr>
    </w:p>
    <w:p w14:paraId="2EB23483" w14:textId="1606945D" w:rsidR="00574B3C" w:rsidRPr="00C354BC" w:rsidRDefault="00574B3C" w:rsidP="008B13C8">
      <w:pPr>
        <w:rPr>
          <w:b/>
          <w:bCs/>
          <w:sz w:val="20"/>
          <w:szCs w:val="20"/>
        </w:rPr>
      </w:pPr>
      <w:r w:rsidRPr="00C354BC">
        <w:rPr>
          <w:b/>
          <w:bCs/>
          <w:sz w:val="20"/>
          <w:szCs w:val="20"/>
        </w:rPr>
        <w:lastRenderedPageBreak/>
        <w:t>Version 4</w:t>
      </w:r>
    </w:p>
    <w:p w14:paraId="4688A4B3" w14:textId="4800D387" w:rsidR="008B13C8" w:rsidRPr="00C354BC" w:rsidRDefault="008B13C8" w:rsidP="008B13C8">
      <w:pPr>
        <w:rPr>
          <w:sz w:val="20"/>
          <w:szCs w:val="20"/>
        </w:rPr>
      </w:pPr>
      <w:r w:rsidRPr="00C354BC">
        <w:rPr>
          <w:rFonts w:ascii="Apple Color Emoji" w:hAnsi="Apple Color Emoji" w:cs="Apple Color Emoji"/>
          <w:sz w:val="20"/>
          <w:szCs w:val="20"/>
        </w:rPr>
        <w:t>🏆</w:t>
      </w:r>
      <w:r w:rsidRPr="00C354BC">
        <w:rPr>
          <w:sz w:val="20"/>
          <w:szCs w:val="20"/>
        </w:rPr>
        <w:t xml:space="preserve"> We're thrilled to announce that </w:t>
      </w:r>
      <w:r w:rsidRPr="00C354BC">
        <w:rPr>
          <w:sz w:val="20"/>
          <w:szCs w:val="20"/>
          <w:highlight w:val="yellow"/>
        </w:rPr>
        <w:t>[company name]</w:t>
      </w:r>
      <w:r w:rsidRPr="00C354BC">
        <w:rPr>
          <w:sz w:val="20"/>
          <w:szCs w:val="20"/>
        </w:rPr>
        <w:t xml:space="preserve"> has been </w:t>
      </w:r>
      <w:proofErr w:type="spellStart"/>
      <w:r w:rsidRPr="00C354BC">
        <w:rPr>
          <w:sz w:val="20"/>
          <w:szCs w:val="20"/>
        </w:rPr>
        <w:t>recognised</w:t>
      </w:r>
      <w:proofErr w:type="spellEnd"/>
      <w:r w:rsidRPr="00C354BC">
        <w:rPr>
          <w:sz w:val="20"/>
          <w:szCs w:val="20"/>
        </w:rPr>
        <w:t xml:space="preserve"> among the UK's Best Workplaces™ </w:t>
      </w:r>
      <w:r w:rsidR="00481A92">
        <w:rPr>
          <w:sz w:val="20"/>
          <w:szCs w:val="20"/>
        </w:rPr>
        <w:t>2025</w:t>
      </w:r>
      <w:r w:rsidRPr="00C354BC">
        <w:rPr>
          <w:sz w:val="20"/>
          <w:szCs w:val="20"/>
        </w:rPr>
        <w:t xml:space="preserve"> by Great Place To Work®! This incredible </w:t>
      </w:r>
      <w:proofErr w:type="spellStart"/>
      <w:r w:rsidRPr="00C354BC">
        <w:rPr>
          <w:sz w:val="20"/>
          <w:szCs w:val="20"/>
        </w:rPr>
        <w:t>honour</w:t>
      </w:r>
      <w:proofErr w:type="spellEnd"/>
      <w:r w:rsidRPr="00C354BC">
        <w:rPr>
          <w:sz w:val="20"/>
          <w:szCs w:val="20"/>
        </w:rPr>
        <w:t xml:space="preserve"> is all thanks to our amazing team whose anonymous survey responses made it happen. A huge shoutout to our fantastic employees – your voices shape our outstanding company culture! Discover more about this achievement in our blog </w:t>
      </w:r>
      <w:r w:rsidRPr="00C354BC">
        <w:rPr>
          <w:sz w:val="20"/>
          <w:szCs w:val="20"/>
          <w:highlight w:val="yellow"/>
        </w:rPr>
        <w:t>[link].</w:t>
      </w:r>
      <w:r w:rsidRPr="00C354BC">
        <w:rPr>
          <w:sz w:val="20"/>
          <w:szCs w:val="20"/>
        </w:rPr>
        <w:t xml:space="preserve"> #UKBestWorkplaces  </w:t>
      </w:r>
    </w:p>
    <w:p w14:paraId="6D4C0DF6" w14:textId="77777777" w:rsidR="00574B3C" w:rsidRPr="00C354BC" w:rsidRDefault="00574B3C" w:rsidP="00574B3C">
      <w:pPr>
        <w:rPr>
          <w:sz w:val="20"/>
          <w:szCs w:val="20"/>
        </w:rPr>
      </w:pPr>
    </w:p>
    <w:p w14:paraId="03234AB0" w14:textId="7CACCEE4" w:rsidR="008B13C8" w:rsidRPr="00C354BC" w:rsidRDefault="00574B3C" w:rsidP="008B13C8">
      <w:pPr>
        <w:rPr>
          <w:b/>
          <w:bCs/>
          <w:sz w:val="20"/>
          <w:szCs w:val="20"/>
        </w:rPr>
      </w:pPr>
      <w:r w:rsidRPr="00C354BC">
        <w:rPr>
          <w:b/>
          <w:bCs/>
          <w:sz w:val="20"/>
          <w:szCs w:val="20"/>
        </w:rPr>
        <w:t>Version 5</w:t>
      </w:r>
    </w:p>
    <w:p w14:paraId="7BF4E560" w14:textId="6EBA743D" w:rsidR="008B13C8" w:rsidRPr="00C354BC" w:rsidRDefault="008B13C8" w:rsidP="008B13C8">
      <w:pPr>
        <w:rPr>
          <w:sz w:val="20"/>
          <w:szCs w:val="20"/>
        </w:rPr>
      </w:pPr>
      <w:r w:rsidRPr="00C354BC">
        <w:rPr>
          <w:sz w:val="20"/>
          <w:szCs w:val="20"/>
        </w:rPr>
        <w:t xml:space="preserve">Celebrating a moment of pride! </w:t>
      </w:r>
      <w:r w:rsidRPr="00C354BC">
        <w:rPr>
          <w:rFonts w:ascii="Apple Color Emoji" w:hAnsi="Apple Color Emoji" w:cs="Apple Color Emoji"/>
          <w:sz w:val="20"/>
          <w:szCs w:val="20"/>
        </w:rPr>
        <w:t>🌟</w:t>
      </w:r>
      <w:r w:rsidRPr="00C354BC">
        <w:rPr>
          <w:sz w:val="20"/>
          <w:szCs w:val="20"/>
        </w:rPr>
        <w:t xml:space="preserve"> Thrilled to share that </w:t>
      </w:r>
      <w:r w:rsidRPr="00C354BC">
        <w:rPr>
          <w:sz w:val="20"/>
          <w:szCs w:val="20"/>
          <w:highlight w:val="yellow"/>
        </w:rPr>
        <w:t>[company name]</w:t>
      </w:r>
      <w:r w:rsidRPr="00C354BC">
        <w:rPr>
          <w:sz w:val="20"/>
          <w:szCs w:val="20"/>
        </w:rPr>
        <w:t xml:space="preserve"> has earned the prestigious title of one of the UK’s Best Workplaces™ </w:t>
      </w:r>
      <w:r w:rsidR="00481A92">
        <w:rPr>
          <w:sz w:val="20"/>
          <w:szCs w:val="20"/>
        </w:rPr>
        <w:t>2025</w:t>
      </w:r>
      <w:r w:rsidRPr="00C354BC">
        <w:rPr>
          <w:sz w:val="20"/>
          <w:szCs w:val="20"/>
        </w:rPr>
        <w:t xml:space="preserve"> by Great Place To Work®. A huge shoutout to our incredible team whose anonymous survey responses made this possible! </w:t>
      </w:r>
      <w:r w:rsidRPr="00C354BC">
        <w:rPr>
          <w:rFonts w:ascii="Apple Color Emoji" w:hAnsi="Apple Color Emoji" w:cs="Apple Color Emoji"/>
          <w:sz w:val="20"/>
          <w:szCs w:val="20"/>
        </w:rPr>
        <w:t>🙌</w:t>
      </w:r>
      <w:r w:rsidRPr="00C354BC">
        <w:rPr>
          <w:sz w:val="20"/>
          <w:szCs w:val="20"/>
        </w:rPr>
        <w:t xml:space="preserve"> Thank you for shaping our exceptional company culture. Read more about our exciting achievement here </w:t>
      </w:r>
      <w:r w:rsidRPr="00C354BC">
        <w:rPr>
          <w:sz w:val="20"/>
          <w:szCs w:val="20"/>
          <w:highlight w:val="yellow"/>
        </w:rPr>
        <w:t>[link to your blog]</w:t>
      </w:r>
      <w:r w:rsidRPr="00C354BC">
        <w:rPr>
          <w:sz w:val="20"/>
          <w:szCs w:val="20"/>
        </w:rPr>
        <w:t xml:space="preserve"> #UKBestWorkplaces  </w:t>
      </w:r>
    </w:p>
    <w:p w14:paraId="17553BF8" w14:textId="77777777" w:rsidR="008B13C8" w:rsidRPr="00C354BC" w:rsidRDefault="008B13C8" w:rsidP="008B13C8">
      <w:pPr>
        <w:rPr>
          <w:sz w:val="20"/>
          <w:szCs w:val="20"/>
        </w:rPr>
      </w:pPr>
    </w:p>
    <w:p w14:paraId="4F62F7DF" w14:textId="7DAB0B0C" w:rsidR="009C246A" w:rsidRPr="00E0146D" w:rsidRDefault="008B13C8" w:rsidP="003A6D3D">
      <w:pPr>
        <w:rPr>
          <w:b/>
          <w:bCs/>
        </w:rPr>
      </w:pPr>
      <w:r w:rsidRPr="00C354BC">
        <w:rPr>
          <w:b/>
          <w:bCs/>
          <w:sz w:val="20"/>
          <w:szCs w:val="20"/>
        </w:rPr>
        <w:t xml:space="preserve">Looking for other inspiring ways of sharing your company culture on your social media? Take a look at our </w:t>
      </w:r>
      <w:hyperlink r:id="rId13" w:tgtFrame="_blank" w:history="1">
        <w:r w:rsidRPr="00C354BC">
          <w:rPr>
            <w:rStyle w:val="Hyperlink"/>
            <w:b/>
            <w:bCs/>
            <w:sz w:val="20"/>
            <w:szCs w:val="20"/>
          </w:rPr>
          <w:t>Sharing Employee Stories blog.</w:t>
        </w:r>
      </w:hyperlink>
      <w:r w:rsidRPr="00E0146D">
        <w:rPr>
          <w:b/>
          <w:bCs/>
        </w:rPr>
        <w:t>  </w:t>
      </w:r>
    </w:p>
    <w:sectPr w:rsidR="009C246A" w:rsidRPr="00E0146D" w:rsidSect="00331E68">
      <w:footerReference w:type="even" r:id="rId14"/>
      <w:footerReference w:type="default" r:id="rId15"/>
      <w:headerReference w:type="first" r:id="rId16"/>
      <w:footerReference w:type="first" r:id="rId17"/>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F235D" w14:textId="77777777" w:rsidR="006D66AA" w:rsidRDefault="006D66AA" w:rsidP="003428AD">
      <w:r>
        <w:separator/>
      </w:r>
    </w:p>
  </w:endnote>
  <w:endnote w:type="continuationSeparator" w:id="0">
    <w:p w14:paraId="401623A7" w14:textId="77777777" w:rsidR="006D66AA" w:rsidRDefault="006D66AA"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EndPr>
      <w:rPr>
        <w:rStyle w:val="PageNumber"/>
      </w:rPr>
    </w:sdtEnd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EndPr>
      <w:rPr>
        <w:rStyle w:val="PageNumber"/>
      </w:rPr>
    </w:sdtEnd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EndPr>
      <w:rPr>
        <w:rStyle w:val="PageNumber"/>
      </w:rPr>
    </w:sdtEnd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E7E756E" w:rsidR="00F2287F" w:rsidRPr="00F2287F" w:rsidRDefault="003A6D3D" w:rsidP="00F2287F">
    <w:pPr>
      <w:pStyle w:val="Footer"/>
      <w:rPr>
        <w:szCs w:val="15"/>
      </w:rPr>
    </w:pPr>
    <w:r w:rsidRPr="00F2287F">
      <w:rPr>
        <w:szCs w:val="15"/>
      </w:rPr>
      <w:t>©</w:t>
    </w:r>
    <w:r w:rsidR="00481A92">
      <w:rPr>
        <w:szCs w:val="15"/>
      </w:rPr>
      <w:t>2025</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EndPr>
      <w:rPr>
        <w:rStyle w:val="PageNumber"/>
      </w:rPr>
    </w:sdtEnd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2869FBA8" w:rsidR="006F753C" w:rsidRPr="00F2287F" w:rsidRDefault="006F753C" w:rsidP="006F753C">
    <w:pPr>
      <w:pStyle w:val="Footer"/>
      <w:rPr>
        <w:szCs w:val="15"/>
      </w:rPr>
    </w:pPr>
    <w:r w:rsidRPr="00F2287F">
      <w:rPr>
        <w:szCs w:val="15"/>
      </w:rPr>
      <w:t>©</w:t>
    </w:r>
    <w:r w:rsidR="00481A92">
      <w:rPr>
        <w:szCs w:val="15"/>
      </w:rPr>
      <w:t>2025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35085" w14:textId="77777777" w:rsidR="006D66AA" w:rsidRDefault="006D66AA" w:rsidP="003428AD">
      <w:r>
        <w:separator/>
      </w:r>
    </w:p>
  </w:footnote>
  <w:footnote w:type="continuationSeparator" w:id="0">
    <w:p w14:paraId="7A26E8D9" w14:textId="77777777" w:rsidR="006D66AA" w:rsidRDefault="006D66AA"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4"/>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5860"/>
    <w:rsid w:val="00183D57"/>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261AF"/>
    <w:rsid w:val="00435DCD"/>
    <w:rsid w:val="00481909"/>
    <w:rsid w:val="00481A92"/>
    <w:rsid w:val="004C1BEC"/>
    <w:rsid w:val="004C4E52"/>
    <w:rsid w:val="005175ED"/>
    <w:rsid w:val="00554B7B"/>
    <w:rsid w:val="00574B3C"/>
    <w:rsid w:val="005C76B7"/>
    <w:rsid w:val="005E45C9"/>
    <w:rsid w:val="0064052D"/>
    <w:rsid w:val="00676338"/>
    <w:rsid w:val="006B290F"/>
    <w:rsid w:val="006B4402"/>
    <w:rsid w:val="006D0171"/>
    <w:rsid w:val="006D66AA"/>
    <w:rsid w:val="006E15F6"/>
    <w:rsid w:val="006F27C4"/>
    <w:rsid w:val="006F753C"/>
    <w:rsid w:val="006F7604"/>
    <w:rsid w:val="0071537E"/>
    <w:rsid w:val="00735635"/>
    <w:rsid w:val="00763F51"/>
    <w:rsid w:val="007A0BB8"/>
    <w:rsid w:val="007B665C"/>
    <w:rsid w:val="008127AF"/>
    <w:rsid w:val="00831378"/>
    <w:rsid w:val="00863308"/>
    <w:rsid w:val="00884269"/>
    <w:rsid w:val="0088552C"/>
    <w:rsid w:val="008B13C8"/>
    <w:rsid w:val="008E21C6"/>
    <w:rsid w:val="009014AD"/>
    <w:rsid w:val="00922A16"/>
    <w:rsid w:val="009477FE"/>
    <w:rsid w:val="0099460E"/>
    <w:rsid w:val="009A013C"/>
    <w:rsid w:val="009C246A"/>
    <w:rsid w:val="00A8301E"/>
    <w:rsid w:val="00A93C3C"/>
    <w:rsid w:val="00A9513A"/>
    <w:rsid w:val="00AB6477"/>
    <w:rsid w:val="00AD4AD5"/>
    <w:rsid w:val="00B04DAF"/>
    <w:rsid w:val="00B43376"/>
    <w:rsid w:val="00B46396"/>
    <w:rsid w:val="00B56D6D"/>
    <w:rsid w:val="00B664A2"/>
    <w:rsid w:val="00B760E7"/>
    <w:rsid w:val="00BA75A3"/>
    <w:rsid w:val="00C354BC"/>
    <w:rsid w:val="00C944E5"/>
    <w:rsid w:val="00CA3E91"/>
    <w:rsid w:val="00CD4263"/>
    <w:rsid w:val="00CE46ED"/>
    <w:rsid w:val="00D054CE"/>
    <w:rsid w:val="00D068C4"/>
    <w:rsid w:val="00D52436"/>
    <w:rsid w:val="00D76233"/>
    <w:rsid w:val="00DA0DBC"/>
    <w:rsid w:val="00DE4B2A"/>
    <w:rsid w:val="00E0146D"/>
    <w:rsid w:val="00E22084"/>
    <w:rsid w:val="00E479FE"/>
    <w:rsid w:val="00EA4A6F"/>
    <w:rsid w:val="00EA5FB3"/>
    <w:rsid w:val="00EB3B73"/>
    <w:rsid w:val="00EE194E"/>
    <w:rsid w:val="00EF2117"/>
    <w:rsid w:val="00F01832"/>
    <w:rsid w:val="00F148CE"/>
    <w:rsid w:val="00F2276A"/>
    <w:rsid w:val="00F2287F"/>
    <w:rsid w:val="00F31E79"/>
    <w:rsid w:val="00F9368E"/>
    <w:rsid w:val="00F93B8F"/>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reatplacetowork.co.uk/resources/5-inspiring-ways-to-share-employee-stories-on-social-med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GPTW_UK?s=2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greatplacetowork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wards.greatplacetowork.co.uk/toolkit-2024"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EF09580E-E958-4360-8771-1F7D4773E5EB}"/>
</file>

<file path=customXml/itemProps3.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3118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7</cp:revision>
  <cp:lastPrinted>2022-07-25T19:06:00Z</cp:lastPrinted>
  <dcterms:created xsi:type="dcterms:W3CDTF">2023-12-15T12:00:00Z</dcterms:created>
  <dcterms:modified xsi:type="dcterms:W3CDTF">2024-12-19T16:18:00Z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